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DD976">
      <w:pPr>
        <w:spacing w:line="600" w:lineRule="exact"/>
        <w:rPr>
          <w:rFonts w:ascii="黑体" w:hAnsi="黑体" w:eastAsia="黑体" w:cs="黑体"/>
          <w:color w:val="auto"/>
          <w:sz w:val="32"/>
          <w:szCs w:val="32"/>
        </w:rPr>
      </w:pPr>
      <w:bookmarkStart w:id="0" w:name="MainBody"/>
      <w:r>
        <w:rPr>
          <w:rFonts w:hint="eastAsia" w:ascii="黑体" w:hAnsi="黑体" w:eastAsia="黑体" w:cs="黑体"/>
          <w:color w:val="auto"/>
          <w:sz w:val="32"/>
          <w:szCs w:val="32"/>
        </w:rPr>
        <w:t>附件1</w:t>
      </w:r>
    </w:p>
    <w:p w14:paraId="0C211A33">
      <w:pPr>
        <w:spacing w:line="600" w:lineRule="exact"/>
        <w:rPr>
          <w:rFonts w:ascii="仿宋" w:hAnsi="仿宋" w:eastAsia="仿宋" w:cs="仿宋"/>
          <w:color w:val="auto"/>
          <w:sz w:val="32"/>
          <w:szCs w:val="32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349"/>
        <w:gridCol w:w="1391"/>
        <w:gridCol w:w="1823"/>
        <w:gridCol w:w="933"/>
        <w:gridCol w:w="1155"/>
        <w:gridCol w:w="1067"/>
        <w:gridCol w:w="878"/>
        <w:gridCol w:w="1242"/>
        <w:gridCol w:w="1286"/>
        <w:gridCol w:w="1296"/>
        <w:gridCol w:w="897"/>
        <w:gridCol w:w="1184"/>
        <w:gridCol w:w="375"/>
      </w:tblGrid>
      <w:tr w14:paraId="5C9E5E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5DACBF6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40"/>
                <w:szCs w:val="40"/>
                <w:lang w:val="en-US" w:eastAsia="zh-CN"/>
              </w:rPr>
              <w:t>厦门东海职业技术学院2025年度校级教育科研项目</w:t>
            </w:r>
            <w:bookmarkStart w:id="1" w:name="_GoBack"/>
            <w:bookmarkEnd w:id="1"/>
            <w:r>
              <w:rPr>
                <w:rFonts w:hint="eastAsia" w:ascii="方正小标宋简体" w:hAnsi="方正小标宋简体" w:eastAsia="方正小标宋简体" w:cs="方正小标宋简体"/>
                <w:color w:val="auto"/>
                <w:sz w:val="40"/>
                <w:szCs w:val="40"/>
              </w:rPr>
              <w:t>汇总表</w:t>
            </w:r>
          </w:p>
        </w:tc>
      </w:tr>
      <w:tr w14:paraId="4F304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35C650C"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所在单位（盖章）：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6978D0C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F80A808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9916C35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8CE6F0D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40B61CF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A6104A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B861852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2AAAFD3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6FE80F8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3E061D9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9521790">
            <w:pPr>
              <w:jc w:val="center"/>
              <w:rPr>
                <w:rFonts w:ascii="方正小标宋简体" w:hAnsi="方正小标宋简体" w:eastAsia="方正小标宋简体" w:cs="方正小标宋简体"/>
                <w:color w:val="auto"/>
                <w:sz w:val="40"/>
                <w:szCs w:val="40"/>
              </w:rPr>
            </w:pPr>
          </w:p>
        </w:tc>
      </w:tr>
      <w:tr w14:paraId="1282B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1A649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A6D48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项目编号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E9DA8E5"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sz w:val="24"/>
                <w:lang w:eastAsia="zh-CN"/>
              </w:rPr>
            </w:pPr>
            <w:r>
              <w:rPr>
                <w:rFonts w:hint="eastAsia" w:ascii="黑体" w:hAnsi="宋体" w:eastAsia="黑体" w:cs="黑体"/>
                <w:color w:val="auto"/>
                <w:sz w:val="24"/>
                <w:lang w:eastAsia="zh-CN"/>
              </w:rPr>
              <w:t>项目类型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8EB92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负责人所在单位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D21C4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5B69F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项目负责人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D5E82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联系方式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DBCA7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预期成果形式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ABBF1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最终成果形式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0F4AF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成果名称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C277F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出版单位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AAEFB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出版时间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58533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结项种类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73BE2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auto"/>
                <w:sz w:val="24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lang w:bidi="ar"/>
              </w:rPr>
              <w:t>备注</w:t>
            </w:r>
          </w:p>
        </w:tc>
      </w:tr>
      <w:tr w14:paraId="4227A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CDD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宋体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65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val="en-US" w:eastAsia="zh-CN" w:bidi="ar"/>
              </w:rPr>
              <w:t>2023KYXM</w:t>
            </w: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*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51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sz w:val="24"/>
              </w:rPr>
              <w:t>教学研究项目</w:t>
            </w: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93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val="en-US" w:eastAsia="zh-CN" w:bidi="ar"/>
              </w:rPr>
              <w:t>**学院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34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以立项文件为准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13B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518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CD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论文/专著/咨询报告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D4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论文</w:t>
            </w: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1F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与佐证材料一致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DD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人民出版社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、《东南学术》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05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2021.10.1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EEB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正常/提前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/延期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159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</w:tr>
      <w:tr w14:paraId="1E105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DB52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46A43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75FDB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6AA7E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D4657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30B5D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116BB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B7819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8BC40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51AB5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30D2D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564D9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F14A1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E0955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</w:tr>
      <w:tr w14:paraId="23FC89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315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1758C34"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填报人：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3B2B146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4FBEE8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F441A5D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47A31A6">
            <w:pPr>
              <w:jc w:val="left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319319D">
            <w:pPr>
              <w:jc w:val="center"/>
              <w:rPr>
                <w:rFonts w:ascii="仿宋_GB2312" w:hAnsi="宋体" w:eastAsia="仿宋_GB2312" w:cs="仿宋_GB2312"/>
                <w:color w:val="auto"/>
                <w:sz w:val="24"/>
              </w:rPr>
            </w:pPr>
          </w:p>
        </w:tc>
        <w:tc>
          <w:tcPr>
            <w:tcW w:w="628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D539006">
            <w:pPr>
              <w:jc w:val="left"/>
              <w:rPr>
                <w:rFonts w:ascii="仿宋_GB2312" w:hAnsi="宋体" w:eastAsia="仿宋_GB2312" w:cs="仿宋_GB2312"/>
                <w:color w:val="auto"/>
                <w:sz w:val="24"/>
              </w:rPr>
            </w:pPr>
            <w:r>
              <w:rPr>
                <w:rFonts w:ascii="仿宋_GB2312" w:hAnsi="宋体" w:eastAsia="仿宋_GB2312" w:cs="仿宋_GB2312"/>
                <w:color w:val="auto"/>
                <w:kern w:val="0"/>
                <w:sz w:val="24"/>
                <w:lang w:bidi="ar"/>
              </w:rPr>
              <w:t>联系方式：</w:t>
            </w:r>
          </w:p>
        </w:tc>
      </w:tr>
      <w:bookmarkEnd w:id="0"/>
    </w:tbl>
    <w:p w14:paraId="5AB2672B"/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6838" w:h="11906" w:orient="landscape"/>
      <w:pgMar w:top="1247" w:right="1304" w:bottom="1531" w:left="1701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rtlGutter w:val="0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53CE0F-8CB2-497F-AE5B-0EB4638C4F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875756B-52EE-49DA-941F-B2893482D15E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DA0B02A-824E-49EE-A7CC-C91E32592EF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96F32BB5-D982-42E9-B466-F7A1F71EE6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641CC">
    <w:pPr>
      <w:pStyle w:val="4"/>
      <w:wordWrap w:val="0"/>
      <w:ind w:right="1200" w:firstLine="360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946DD"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4</w:t>
    </w:r>
    <w:r>
      <w:fldChar w:fldCharType="end"/>
    </w:r>
  </w:p>
  <w:p w14:paraId="7B2A0CFE">
    <w:pPr>
      <w:pStyle w:val="4"/>
      <w:ind w:right="360" w:firstLine="360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BB975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178C8">
    <w:pPr>
      <w:pStyle w:val="5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95448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MDU4ZDE5MGM4NDNiOTU0NThmNmM4YWVlNzgyM2EifQ=="/>
  </w:docVars>
  <w:rsids>
    <w:rsidRoot w:val="7CE35CEA"/>
    <w:rsid w:val="1C315947"/>
    <w:rsid w:val="21143FF3"/>
    <w:rsid w:val="346A4F0B"/>
    <w:rsid w:val="39C67673"/>
    <w:rsid w:val="3BBD3446"/>
    <w:rsid w:val="57761B4F"/>
    <w:rsid w:val="6A35744C"/>
    <w:rsid w:val="6F27202A"/>
    <w:rsid w:val="7CE3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paragraph" w:customStyle="1" w:styleId="9">
    <w:name w:val="科研制度标题"/>
    <w:basedOn w:val="1"/>
    <w:next w:val="1"/>
    <w:autoRedefine/>
    <w:qFormat/>
    <w:uiPriority w:val="0"/>
    <w:pPr>
      <w:keepNext/>
      <w:keepLines/>
      <w:spacing w:line="0" w:lineRule="atLeast"/>
      <w:ind w:left="425"/>
      <w:jc w:val="center"/>
      <w:outlineLvl w:val="1"/>
    </w:pPr>
    <w:rPr>
      <w:rFonts w:hint="default" w:asciiTheme="majorAscii" w:hAnsiTheme="majorAscii" w:eastAsiaTheme="majorEastAsia" w:cstheme="majorBidi"/>
      <w:b/>
      <w:bCs/>
      <w:sz w:val="36"/>
      <w:szCs w:val="36"/>
    </w:rPr>
  </w:style>
  <w:style w:type="paragraph" w:customStyle="1" w:styleId="10">
    <w:name w:val="制度抬头"/>
    <w:basedOn w:val="1"/>
    <w:autoRedefine/>
    <w:qFormat/>
    <w:uiPriority w:val="0"/>
    <w:pPr>
      <w:spacing w:line="360" w:lineRule="auto"/>
      <w:ind w:firstLine="480" w:firstLineChars="200"/>
      <w:jc w:val="left"/>
    </w:pPr>
    <w:rPr>
      <w:rFonts w:hint="eastAsia" w:ascii="Times New Roman" w:hAnsi="Times New Roman" w:eastAsia="宋体" w:cs="Times New Roman"/>
      <w:bCs/>
      <w:sz w:val="24"/>
    </w:rPr>
  </w:style>
  <w:style w:type="paragraph" w:customStyle="1" w:styleId="11">
    <w:name w:val="章节"/>
    <w:basedOn w:val="1"/>
    <w:autoRedefine/>
    <w:qFormat/>
    <w:uiPriority w:val="0"/>
    <w:pPr>
      <w:spacing w:line="480" w:lineRule="auto"/>
      <w:jc w:val="center"/>
    </w:pPr>
    <w:rPr>
      <w:rFonts w:hint="eastAsia" w:ascii="Times New Roman" w:hAnsi="Times New Roman" w:eastAsia="宋体" w:cs="Times New Roman"/>
      <w:b/>
      <w:sz w:val="24"/>
    </w:rPr>
  </w:style>
  <w:style w:type="paragraph" w:customStyle="1" w:styleId="12">
    <w:name w:val="条例"/>
    <w:basedOn w:val="1"/>
    <w:autoRedefine/>
    <w:qFormat/>
    <w:uiPriority w:val="0"/>
    <w:pPr>
      <w:spacing w:line="360" w:lineRule="auto"/>
      <w:ind w:firstLine="482" w:firstLineChars="200"/>
      <w:jc w:val="left"/>
    </w:pPr>
    <w:rPr>
      <w:rFonts w:hint="eastAsia" w:ascii="宋体" w:hAnsi="宋体" w:eastAsia="宋体" w:cs="宋体"/>
      <w:spacing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185</Characters>
  <Lines>0</Lines>
  <Paragraphs>0</Paragraphs>
  <TotalTime>0</TotalTime>
  <ScaleCrop>false</ScaleCrop>
  <LinksUpToDate>false</LinksUpToDate>
  <CharactersWithSpaces>185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2023-05-05T07:25:00Z</dcterms:created>
  <dc:creator>Chovy</dc:creator>
  <cp:lastModifiedBy>叶晨煜</cp:lastModifiedBy>
  <dcterms:modified xsi:type="dcterms:W3CDTF">2025-09-19T00:41:56Z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21B8E435500848D384718719B07D11DD_11</vt:lpwstr>
  </property>
  <property fmtid="{D5CDD505-2E9C-101B-9397-08002B2CF9AE}" pid="4" name="KSOTemplateDocerSaveRecord">
    <vt:lpwstr>eyJoZGlkIjoiNDhlMDU4ZDE5MGM4NDNiOTU0NThmNmM4YWVlNzgyM2EiLCJ1c2VySWQiOiIzMjEyODU5OTMifQ==</vt:lpwstr>
  </property>
</Properties>
</file>